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5C357" w14:textId="77777777" w:rsidR="00E214CA" w:rsidRPr="006139C1" w:rsidRDefault="00E214CA" w:rsidP="00E214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9C1">
        <w:rPr>
          <w:rFonts w:ascii="Times New Roman" w:hAnsi="Times New Roman" w:cs="Times New Roman"/>
          <w:b/>
          <w:bCs/>
          <w:sz w:val="24"/>
          <w:szCs w:val="24"/>
        </w:rPr>
        <w:t>WV BOARD OF RESPIRATORY CARE</w:t>
      </w:r>
    </w:p>
    <w:p w14:paraId="09A3BBB9" w14:textId="1848991B" w:rsidR="00E214CA" w:rsidRPr="006139C1" w:rsidRDefault="00E214CA" w:rsidP="00E214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9C1">
        <w:rPr>
          <w:rFonts w:ascii="Times New Roman" w:hAnsi="Times New Roman" w:cs="Times New Roman"/>
          <w:b/>
          <w:bCs/>
          <w:sz w:val="24"/>
          <w:szCs w:val="24"/>
        </w:rPr>
        <w:t xml:space="preserve">BOARD MEETING </w:t>
      </w:r>
      <w:r w:rsidR="008D5217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6139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6556E3" w14:textId="77777777" w:rsidR="00E214CA" w:rsidRPr="006139C1" w:rsidRDefault="00E214CA" w:rsidP="00E214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8, 2020</w:t>
      </w:r>
    </w:p>
    <w:p w14:paraId="6FC32285" w14:textId="77777777" w:rsidR="00E214CA" w:rsidRDefault="00E214CA" w:rsidP="00E214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104346" w14:textId="77777777" w:rsidR="00E214CA" w:rsidRPr="00BD3ED8" w:rsidRDefault="00E214CA" w:rsidP="00E214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F1B11F" w14:textId="1900EED5" w:rsidR="00E214CA" w:rsidRPr="00BD3ED8" w:rsidRDefault="008D5217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Presiding:</w:t>
      </w:r>
      <w:r w:rsidR="00E04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Tracy Matthews, President</w:t>
      </w:r>
    </w:p>
    <w:p w14:paraId="6B46577E" w14:textId="0A74412F" w:rsidR="00E0414B" w:rsidRDefault="008D5217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     </w:t>
      </w:r>
      <w:r w:rsidR="00E04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Eric Hawkins, Regina Gillispie, Barbara Folden, Dr. Rayan Ihle, Rodney Vest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04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Len Picha</w:t>
      </w:r>
      <w:r w:rsidR="00E0414B">
        <w:rPr>
          <w:rFonts w:ascii="Times New Roman" w:hAnsi="Times New Roman" w:cs="Times New Roman"/>
          <w:sz w:val="24"/>
          <w:szCs w:val="24"/>
        </w:rPr>
        <w:t xml:space="preserve"> (Teleconference due to Covid-19)</w:t>
      </w:r>
    </w:p>
    <w:p w14:paraId="012499D4" w14:textId="3642901E" w:rsidR="00E214CA" w:rsidRPr="00BD3ED8" w:rsidRDefault="00E0414B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Recording:</w:t>
      </w:r>
      <w:r w:rsidR="008D5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D5217">
        <w:rPr>
          <w:rFonts w:ascii="Times New Roman" w:hAnsi="Times New Roman" w:cs="Times New Roman"/>
          <w:sz w:val="24"/>
          <w:szCs w:val="24"/>
        </w:rPr>
        <w:t>Nancy Massey</w:t>
      </w:r>
    </w:p>
    <w:p w14:paraId="5AE386D9" w14:textId="77777777" w:rsidR="008D5217" w:rsidRDefault="008D5217" w:rsidP="00E214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E0941" w14:textId="107EAC7A" w:rsidR="00E0414B" w:rsidRPr="003E7E21" w:rsidRDefault="00E0414B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E21">
        <w:rPr>
          <w:rFonts w:ascii="Times New Roman" w:hAnsi="Times New Roman" w:cs="Times New Roman"/>
          <w:sz w:val="24"/>
          <w:szCs w:val="24"/>
        </w:rPr>
        <w:t xml:space="preserve">Proposed Agenda  </w:t>
      </w:r>
    </w:p>
    <w:p w14:paraId="742E09E4" w14:textId="4085AA18" w:rsidR="00E214CA" w:rsidRDefault="00E0414B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8D5217">
        <w:rPr>
          <w:rFonts w:ascii="Times New Roman" w:hAnsi="Times New Roman" w:cs="Times New Roman"/>
          <w:sz w:val="24"/>
          <w:szCs w:val="24"/>
        </w:rPr>
        <w:t>arbara Folden motioned to approve</w:t>
      </w:r>
      <w:r>
        <w:rPr>
          <w:rFonts w:ascii="Times New Roman" w:hAnsi="Times New Roman" w:cs="Times New Roman"/>
          <w:sz w:val="24"/>
          <w:szCs w:val="24"/>
        </w:rPr>
        <w:t xml:space="preserve"> the proposed agenda</w:t>
      </w:r>
      <w:r w:rsidR="008D5217">
        <w:rPr>
          <w:rFonts w:ascii="Times New Roman" w:hAnsi="Times New Roman" w:cs="Times New Roman"/>
          <w:sz w:val="24"/>
          <w:szCs w:val="24"/>
        </w:rPr>
        <w:t>.  Eric Hawkins</w:t>
      </w:r>
    </w:p>
    <w:p w14:paraId="5EC81F8A" w14:textId="75689C12" w:rsidR="008D5217" w:rsidRDefault="008D5217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seconded.  Motion carried.</w:t>
      </w:r>
    </w:p>
    <w:p w14:paraId="6A97816E" w14:textId="77777777" w:rsidR="003E7E21" w:rsidRDefault="003E7E21" w:rsidP="00E214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386556" w14:textId="28F56E5C" w:rsidR="008D5217" w:rsidRPr="003E7E21" w:rsidRDefault="008D5217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E21">
        <w:rPr>
          <w:rFonts w:ascii="Times New Roman" w:hAnsi="Times New Roman" w:cs="Times New Roman"/>
          <w:sz w:val="24"/>
          <w:szCs w:val="24"/>
        </w:rPr>
        <w:t>Board Minutes</w:t>
      </w:r>
    </w:p>
    <w:p w14:paraId="35391E81" w14:textId="441601ED" w:rsidR="008D5217" w:rsidRPr="00BD3ED8" w:rsidRDefault="008D5217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Len Picha motioned to approve</w:t>
      </w:r>
      <w:r w:rsidR="00E0414B">
        <w:rPr>
          <w:rFonts w:ascii="Times New Roman" w:hAnsi="Times New Roman" w:cs="Times New Roman"/>
          <w:sz w:val="24"/>
          <w:szCs w:val="24"/>
        </w:rPr>
        <w:t xml:space="preserve"> June 9, 2020 board meeting minutes. Rodney Vest </w:t>
      </w:r>
      <w:r w:rsidR="00E0414B">
        <w:rPr>
          <w:rFonts w:ascii="Times New Roman" w:hAnsi="Times New Roman" w:cs="Times New Roman"/>
          <w:sz w:val="24"/>
          <w:szCs w:val="24"/>
        </w:rPr>
        <w:tab/>
        <w:t>seconded.  Motion carried.</w:t>
      </w:r>
    </w:p>
    <w:p w14:paraId="7FE39169" w14:textId="77777777" w:rsidR="00E214CA" w:rsidRDefault="00E214CA" w:rsidP="00E214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E5604" w14:textId="5B16DB71" w:rsidR="00E214CA" w:rsidRPr="003E7E21" w:rsidRDefault="00E214CA" w:rsidP="00E214C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E7E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No Executive Session on Teleconference Meeting</w:t>
      </w:r>
    </w:p>
    <w:p w14:paraId="16ED53B2" w14:textId="29B09EBE" w:rsidR="00E0414B" w:rsidRPr="003749DD" w:rsidRDefault="00E0414B" w:rsidP="00E214C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6DBB67EA" w14:textId="290566F3" w:rsidR="00E214CA" w:rsidRPr="00BD3ED8" w:rsidRDefault="00E214CA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ED8">
        <w:rPr>
          <w:rFonts w:ascii="Times New Roman" w:hAnsi="Times New Roman" w:cs="Times New Roman"/>
          <w:sz w:val="24"/>
          <w:szCs w:val="24"/>
        </w:rPr>
        <w:t>Disciplinary Cases</w:t>
      </w:r>
    </w:p>
    <w:p w14:paraId="498E625C" w14:textId="77777777" w:rsidR="00E214CA" w:rsidRPr="0077670F" w:rsidRDefault="00E214CA" w:rsidP="00E214CA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BD3ED8">
        <w:rPr>
          <w:rFonts w:ascii="Times New Roman" w:hAnsi="Times New Roman" w:cs="Times New Roman"/>
          <w:sz w:val="24"/>
          <w:szCs w:val="24"/>
        </w:rPr>
        <w:t>19-1225 Knight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7670F">
        <w:rPr>
          <w:rFonts w:ascii="Times New Roman" w:hAnsi="Times New Roman" w:cs="Times New Roman"/>
          <w:i/>
          <w:iCs/>
          <w:sz w:val="24"/>
          <w:szCs w:val="24"/>
        </w:rPr>
        <w:t>Sent to Attorney General for Hearing</w:t>
      </w:r>
    </w:p>
    <w:p w14:paraId="7660420E" w14:textId="77777777" w:rsidR="00E214CA" w:rsidRPr="00BD3ED8" w:rsidRDefault="00E214CA" w:rsidP="00E214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D3ED8">
        <w:rPr>
          <w:rFonts w:ascii="Times New Roman" w:hAnsi="Times New Roman" w:cs="Times New Roman"/>
          <w:sz w:val="24"/>
          <w:szCs w:val="24"/>
        </w:rPr>
        <w:t>20-117 Cochran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7670F">
        <w:rPr>
          <w:rFonts w:ascii="Times New Roman" w:hAnsi="Times New Roman" w:cs="Times New Roman"/>
          <w:i/>
          <w:iCs/>
          <w:sz w:val="24"/>
          <w:szCs w:val="24"/>
        </w:rPr>
        <w:t>Sent to Attorney General for Hearing</w:t>
      </w:r>
    </w:p>
    <w:p w14:paraId="77402C69" w14:textId="2A91750B" w:rsidR="00E214CA" w:rsidRDefault="00E214CA" w:rsidP="00E041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14B">
        <w:rPr>
          <w:rFonts w:ascii="Times New Roman" w:hAnsi="Times New Roman" w:cs="Times New Roman"/>
          <w:sz w:val="24"/>
          <w:szCs w:val="24"/>
        </w:rPr>
        <w:tab/>
        <w:t xml:space="preserve">20-83 Walley: </w:t>
      </w:r>
      <w:r w:rsidR="00C63AF9">
        <w:rPr>
          <w:rFonts w:ascii="Times New Roman" w:hAnsi="Times New Roman" w:cs="Times New Roman"/>
          <w:sz w:val="24"/>
          <w:szCs w:val="24"/>
        </w:rPr>
        <w:t>New (pending subpoenaed documents)</w:t>
      </w:r>
    </w:p>
    <w:p w14:paraId="2943E2DE" w14:textId="2C631725" w:rsidR="00C63AF9" w:rsidRDefault="00C63AF9" w:rsidP="00E041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B4F80" w14:textId="1D7B8690" w:rsidR="00E214CA" w:rsidRDefault="00E214CA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ED8">
        <w:rPr>
          <w:rFonts w:ascii="Times New Roman" w:hAnsi="Times New Roman" w:cs="Times New Roman"/>
          <w:sz w:val="24"/>
          <w:szCs w:val="24"/>
        </w:rPr>
        <w:t>C</w:t>
      </w:r>
      <w:r w:rsidR="004C2354">
        <w:rPr>
          <w:rFonts w:ascii="Times New Roman" w:hAnsi="Times New Roman" w:cs="Times New Roman"/>
          <w:sz w:val="24"/>
          <w:szCs w:val="24"/>
        </w:rPr>
        <w:t xml:space="preserve">orona </w:t>
      </w:r>
      <w:r w:rsidRPr="00BD3ED8">
        <w:rPr>
          <w:rFonts w:ascii="Times New Roman" w:hAnsi="Times New Roman" w:cs="Times New Roman"/>
          <w:sz w:val="24"/>
          <w:szCs w:val="24"/>
        </w:rPr>
        <w:t>Virus Update - Tracy Matthews</w:t>
      </w:r>
    </w:p>
    <w:p w14:paraId="2C5B0049" w14:textId="3A26B514" w:rsidR="002274D9" w:rsidRDefault="004C2354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74D9">
        <w:rPr>
          <w:rFonts w:ascii="Times New Roman" w:hAnsi="Times New Roman" w:cs="Times New Roman"/>
          <w:sz w:val="24"/>
          <w:szCs w:val="24"/>
        </w:rPr>
        <w:t>Current Covid-19 impatient case stats and concerns over a fall/winter surge in cases</w:t>
      </w:r>
    </w:p>
    <w:p w14:paraId="26E616C2" w14:textId="782A404E" w:rsidR="004C2354" w:rsidRPr="00BD3ED8" w:rsidRDefault="002274D9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were discussed.  The board encourages facilities and providers to be prepared and have </w:t>
      </w:r>
      <w:r>
        <w:rPr>
          <w:rFonts w:ascii="Times New Roman" w:hAnsi="Times New Roman" w:cs="Times New Roman"/>
          <w:sz w:val="24"/>
          <w:szCs w:val="24"/>
        </w:rPr>
        <w:tab/>
        <w:t xml:space="preserve">PPE available.  Regina Gillispie motioned for the board to draft a letter to the Governor </w:t>
      </w:r>
      <w:r>
        <w:rPr>
          <w:rFonts w:ascii="Times New Roman" w:hAnsi="Times New Roman" w:cs="Times New Roman"/>
          <w:sz w:val="24"/>
          <w:szCs w:val="24"/>
        </w:rPr>
        <w:tab/>
        <w:t xml:space="preserve">to include Home Care companies </w:t>
      </w:r>
      <w:r w:rsidR="00B65C83">
        <w:rPr>
          <w:rFonts w:ascii="Times New Roman" w:hAnsi="Times New Roman" w:cs="Times New Roman"/>
          <w:sz w:val="24"/>
          <w:szCs w:val="24"/>
        </w:rPr>
        <w:t>as one 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B65C83">
        <w:rPr>
          <w:rFonts w:ascii="Times New Roman" w:hAnsi="Times New Roman" w:cs="Times New Roman"/>
          <w:sz w:val="24"/>
          <w:szCs w:val="24"/>
        </w:rPr>
        <w:t xml:space="preserve">prioritized </w:t>
      </w:r>
      <w:r>
        <w:rPr>
          <w:rFonts w:ascii="Times New Roman" w:hAnsi="Times New Roman" w:cs="Times New Roman"/>
          <w:sz w:val="24"/>
          <w:szCs w:val="24"/>
        </w:rPr>
        <w:t>providers to get PPE to care for</w:t>
      </w:r>
      <w:r w:rsidR="00B65C83">
        <w:rPr>
          <w:rFonts w:ascii="Times New Roman" w:hAnsi="Times New Roman" w:cs="Times New Roman"/>
          <w:sz w:val="24"/>
          <w:szCs w:val="24"/>
        </w:rPr>
        <w:t xml:space="preserve"> </w:t>
      </w:r>
      <w:r w:rsidR="00B65C83">
        <w:rPr>
          <w:rFonts w:ascii="Times New Roman" w:hAnsi="Times New Roman" w:cs="Times New Roman"/>
          <w:sz w:val="24"/>
          <w:szCs w:val="24"/>
        </w:rPr>
        <w:tab/>
        <w:t>in-home patients. Tracy seconded.  Motion carried.</w:t>
      </w:r>
    </w:p>
    <w:p w14:paraId="66C5C7A0" w14:textId="77777777" w:rsidR="00E214CA" w:rsidRPr="00BD3ED8" w:rsidRDefault="00E214CA" w:rsidP="00E214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883511" w14:textId="56D666CE" w:rsidR="00E214CA" w:rsidRDefault="00E214CA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License Renewals – </w:t>
      </w:r>
      <w:r w:rsidR="004C2354">
        <w:rPr>
          <w:rFonts w:ascii="Times New Roman" w:hAnsi="Times New Roman" w:cs="Times New Roman"/>
          <w:sz w:val="24"/>
          <w:szCs w:val="24"/>
        </w:rPr>
        <w:t>Jordyn Chapman</w:t>
      </w:r>
    </w:p>
    <w:p w14:paraId="138C3A3E" w14:textId="318F0C74" w:rsidR="00E214CA" w:rsidRDefault="00E214CA" w:rsidP="00B65C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5C83">
        <w:rPr>
          <w:rFonts w:ascii="Times New Roman" w:hAnsi="Times New Roman" w:cs="Times New Roman"/>
          <w:sz w:val="24"/>
          <w:szCs w:val="24"/>
        </w:rPr>
        <w:t xml:space="preserve">Discussion ensued on the launching of the new website to include capabilities to provide </w:t>
      </w:r>
      <w:r w:rsidR="00B65C83">
        <w:rPr>
          <w:rFonts w:ascii="Times New Roman" w:hAnsi="Times New Roman" w:cs="Times New Roman"/>
          <w:sz w:val="24"/>
          <w:szCs w:val="24"/>
        </w:rPr>
        <w:tab/>
        <w:t xml:space="preserve">all license procedures </w:t>
      </w:r>
      <w:r w:rsidR="00B65C83">
        <w:rPr>
          <w:rFonts w:ascii="Times New Roman" w:hAnsi="Times New Roman" w:cs="Times New Roman"/>
          <w:sz w:val="24"/>
          <w:szCs w:val="24"/>
        </w:rPr>
        <w:tab/>
        <w:t xml:space="preserve">including new, 2021 renewals, name/address/employer change, </w:t>
      </w:r>
      <w:r w:rsidR="00B65C83">
        <w:rPr>
          <w:rFonts w:ascii="Times New Roman" w:hAnsi="Times New Roman" w:cs="Times New Roman"/>
          <w:sz w:val="24"/>
          <w:szCs w:val="24"/>
        </w:rPr>
        <w:tab/>
        <w:t>upgrade from LRTC to LRTR.  Tracy Matthews motioned to go live in October 202</w:t>
      </w:r>
      <w:r w:rsidR="00EE133C">
        <w:rPr>
          <w:rFonts w:ascii="Times New Roman" w:hAnsi="Times New Roman" w:cs="Times New Roman"/>
          <w:sz w:val="24"/>
          <w:szCs w:val="24"/>
        </w:rPr>
        <w:t>0</w:t>
      </w:r>
      <w:r w:rsidR="00B65C83">
        <w:rPr>
          <w:rFonts w:ascii="Times New Roman" w:hAnsi="Times New Roman" w:cs="Times New Roman"/>
          <w:sz w:val="24"/>
          <w:szCs w:val="24"/>
        </w:rPr>
        <w:t xml:space="preserve">.  </w:t>
      </w:r>
      <w:r w:rsidR="00B65C83">
        <w:rPr>
          <w:rFonts w:ascii="Times New Roman" w:hAnsi="Times New Roman" w:cs="Times New Roman"/>
          <w:sz w:val="24"/>
          <w:szCs w:val="24"/>
        </w:rPr>
        <w:tab/>
        <w:t xml:space="preserve">Rodney Vest seconded.  Motion carried.  Nancy Massey and Jordyn </w:t>
      </w:r>
      <w:r w:rsidR="004B43EC">
        <w:rPr>
          <w:rFonts w:ascii="Times New Roman" w:hAnsi="Times New Roman" w:cs="Times New Roman"/>
          <w:sz w:val="24"/>
          <w:szCs w:val="24"/>
        </w:rPr>
        <w:t xml:space="preserve">Chapman </w:t>
      </w:r>
      <w:r w:rsidR="00B65C83">
        <w:rPr>
          <w:rFonts w:ascii="Times New Roman" w:hAnsi="Times New Roman" w:cs="Times New Roman"/>
          <w:sz w:val="24"/>
          <w:szCs w:val="24"/>
        </w:rPr>
        <w:t xml:space="preserve">will work </w:t>
      </w:r>
      <w:r w:rsidR="004B43EC">
        <w:rPr>
          <w:rFonts w:ascii="Times New Roman" w:hAnsi="Times New Roman" w:cs="Times New Roman"/>
          <w:sz w:val="24"/>
          <w:szCs w:val="24"/>
        </w:rPr>
        <w:tab/>
      </w:r>
      <w:r w:rsidR="00B65C83">
        <w:rPr>
          <w:rFonts w:ascii="Times New Roman" w:hAnsi="Times New Roman" w:cs="Times New Roman"/>
          <w:sz w:val="24"/>
          <w:szCs w:val="24"/>
        </w:rPr>
        <w:t>with the Treasurer’s office to go live.</w:t>
      </w:r>
    </w:p>
    <w:p w14:paraId="05A32548" w14:textId="77777777" w:rsidR="00E214CA" w:rsidRDefault="00E214CA" w:rsidP="00E214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9FCF1" w14:textId="77777777" w:rsidR="00E214CA" w:rsidRDefault="00E214CA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ED8">
        <w:rPr>
          <w:rFonts w:ascii="Times New Roman" w:hAnsi="Times New Roman" w:cs="Times New Roman"/>
          <w:sz w:val="24"/>
          <w:szCs w:val="24"/>
        </w:rPr>
        <w:t>CEU Inquiry – Tracy Matthews</w:t>
      </w:r>
    </w:p>
    <w:p w14:paraId="2F858530" w14:textId="3865F048" w:rsidR="00E214CA" w:rsidRDefault="00E214CA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50B2">
        <w:rPr>
          <w:rFonts w:ascii="Times New Roman" w:hAnsi="Times New Roman" w:cs="Times New Roman"/>
          <w:sz w:val="24"/>
          <w:szCs w:val="24"/>
        </w:rPr>
        <w:t>Reminder:  Per the June 9, 2021 meeting the board approved to send n</w:t>
      </w:r>
      <w:r>
        <w:rPr>
          <w:rFonts w:ascii="Times New Roman" w:hAnsi="Times New Roman" w:cs="Times New Roman"/>
          <w:sz w:val="24"/>
          <w:szCs w:val="24"/>
        </w:rPr>
        <w:t>otices to all</w:t>
      </w:r>
      <w:r w:rsidR="005C50B2">
        <w:rPr>
          <w:rFonts w:ascii="Times New Roman" w:hAnsi="Times New Roman" w:cs="Times New Roman"/>
          <w:sz w:val="24"/>
          <w:szCs w:val="24"/>
        </w:rPr>
        <w:t xml:space="preserve"> </w:t>
      </w:r>
      <w:r w:rsidR="005C50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licensees and posted to our website providing </w:t>
      </w:r>
      <w:r w:rsidR="005C50B2">
        <w:rPr>
          <w:rFonts w:ascii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</w:rPr>
        <w:t>information</w:t>
      </w:r>
      <w:r w:rsidR="005C50B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CEUS will not </w:t>
      </w:r>
      <w:r w:rsidR="005C50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 required for 2021 License Renewal.  Any CEUS obtained since 10/1/18 may be used </w:t>
      </w:r>
      <w:r w:rsidR="005C50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carry over to the 2022 reporting year.</w:t>
      </w:r>
    </w:p>
    <w:p w14:paraId="30534B7E" w14:textId="77777777" w:rsidR="00E214CA" w:rsidRDefault="00E214CA" w:rsidP="00E214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3FE70" w14:textId="77777777" w:rsidR="00E214CA" w:rsidRDefault="00E214CA" w:rsidP="00E214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53C3F" w14:textId="77777777" w:rsidR="005C50B2" w:rsidRDefault="005C50B2" w:rsidP="00E214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18FBA" w14:textId="7E6DB2AE" w:rsidR="005C50B2" w:rsidRDefault="00E214CA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Government Organization Interim Committee Study</w:t>
      </w:r>
      <w:r w:rsidR="005C50B2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39E9434E" w14:textId="5D9DD153" w:rsidR="005C50B2" w:rsidRDefault="005C50B2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455B">
        <w:rPr>
          <w:rFonts w:ascii="Times New Roman" w:hAnsi="Times New Roman" w:cs="Times New Roman"/>
          <w:sz w:val="24"/>
          <w:szCs w:val="24"/>
        </w:rPr>
        <w:t>Board Consolidation - t</w:t>
      </w:r>
      <w:r>
        <w:rPr>
          <w:rFonts w:ascii="Times New Roman" w:hAnsi="Times New Roman" w:cs="Times New Roman"/>
          <w:sz w:val="24"/>
          <w:szCs w:val="24"/>
        </w:rPr>
        <w:t>he board has not received any request for information</w:t>
      </w:r>
      <w:bookmarkStart w:id="0" w:name="_Hlk58234721"/>
      <w:r w:rsidR="003E7E21">
        <w:rPr>
          <w:rFonts w:ascii="Times New Roman" w:hAnsi="Times New Roman" w:cs="Times New Roman"/>
          <w:sz w:val="24"/>
          <w:szCs w:val="24"/>
        </w:rPr>
        <w:t xml:space="preserve"> or notice of </w:t>
      </w:r>
      <w:r w:rsidR="003E7E21">
        <w:rPr>
          <w:rFonts w:ascii="Times New Roman" w:hAnsi="Times New Roman" w:cs="Times New Roman"/>
          <w:sz w:val="24"/>
          <w:szCs w:val="24"/>
        </w:rPr>
        <w:tab/>
        <w:t>meetings.</w:t>
      </w:r>
    </w:p>
    <w:bookmarkEnd w:id="0"/>
    <w:p w14:paraId="4202596F" w14:textId="77777777" w:rsidR="005C50B2" w:rsidRDefault="005C50B2" w:rsidP="00E214C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A5A796" w14:textId="77777777" w:rsidR="00E214CA" w:rsidRPr="00BD3ED8" w:rsidRDefault="00E214CA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3ED8">
        <w:rPr>
          <w:rFonts w:ascii="Times New Roman" w:hAnsi="Times New Roman" w:cs="Times New Roman"/>
          <w:sz w:val="24"/>
          <w:szCs w:val="24"/>
        </w:rPr>
        <w:t>Administrative Review –</w:t>
      </w:r>
      <w:r>
        <w:rPr>
          <w:rFonts w:ascii="Times New Roman" w:hAnsi="Times New Roman" w:cs="Times New Roman"/>
          <w:sz w:val="24"/>
          <w:szCs w:val="24"/>
        </w:rPr>
        <w:t xml:space="preserve"> Nancy Massey</w:t>
      </w:r>
    </w:p>
    <w:p w14:paraId="4EB5849D" w14:textId="77777777" w:rsidR="0000455B" w:rsidRDefault="0000455B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Copies of reports were sent to each board member:</w:t>
      </w:r>
    </w:p>
    <w:p w14:paraId="05186C85" w14:textId="127F252B" w:rsidR="0000455B" w:rsidRDefault="0000455B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YTD Budget/Revenue ending June 30, 2020</w:t>
      </w:r>
      <w:r w:rsidR="00E214CA" w:rsidRPr="00BD3ED8">
        <w:rPr>
          <w:rFonts w:ascii="Times New Roman" w:hAnsi="Times New Roman" w:cs="Times New Roman"/>
          <w:sz w:val="24"/>
          <w:szCs w:val="24"/>
        </w:rPr>
        <w:tab/>
      </w:r>
    </w:p>
    <w:p w14:paraId="4BCBD639" w14:textId="74275894" w:rsidR="00E214CA" w:rsidRDefault="0000455B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14CA">
        <w:rPr>
          <w:rFonts w:ascii="Times New Roman" w:hAnsi="Times New Roman" w:cs="Times New Roman"/>
          <w:sz w:val="24"/>
          <w:szCs w:val="24"/>
        </w:rPr>
        <w:t xml:space="preserve">YTD Budget/Revenue </w:t>
      </w:r>
      <w:r>
        <w:rPr>
          <w:rFonts w:ascii="Times New Roman" w:hAnsi="Times New Roman" w:cs="Times New Roman"/>
          <w:sz w:val="24"/>
          <w:szCs w:val="24"/>
        </w:rPr>
        <w:t>ending August 31, 2020</w:t>
      </w:r>
    </w:p>
    <w:p w14:paraId="65E623AB" w14:textId="77777777" w:rsidR="00E214CA" w:rsidRPr="00BD3ED8" w:rsidRDefault="00E214CA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FY2022 Request for Budget Appropriations</w:t>
      </w:r>
    </w:p>
    <w:p w14:paraId="48F34497" w14:textId="247E29DE" w:rsidR="00E214CA" w:rsidRPr="003749DD" w:rsidRDefault="00E214CA" w:rsidP="00E214C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BD3ED8">
        <w:rPr>
          <w:rFonts w:ascii="Times New Roman" w:hAnsi="Times New Roman" w:cs="Times New Roman"/>
          <w:sz w:val="24"/>
          <w:szCs w:val="24"/>
        </w:rPr>
        <w:tab/>
      </w:r>
      <w:r w:rsidR="0000455B">
        <w:rPr>
          <w:rFonts w:ascii="Times New Roman" w:hAnsi="Times New Roman" w:cs="Times New Roman"/>
          <w:sz w:val="24"/>
          <w:szCs w:val="24"/>
        </w:rPr>
        <w:t>*</w:t>
      </w:r>
      <w:r w:rsidRPr="003749DD">
        <w:rPr>
          <w:rFonts w:ascii="Times New Roman" w:hAnsi="Times New Roman" w:cs="Times New Roman"/>
          <w:i/>
          <w:iCs/>
          <w:sz w:val="24"/>
          <w:szCs w:val="24"/>
        </w:rPr>
        <w:t>P-Card Report will be presented at next board meeting.</w:t>
      </w:r>
    </w:p>
    <w:p w14:paraId="379B3D28" w14:textId="77777777" w:rsidR="00E214CA" w:rsidRPr="00BD3ED8" w:rsidRDefault="00E214CA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0A1571" w14:textId="77777777" w:rsidR="00E214CA" w:rsidRPr="0077670F" w:rsidRDefault="00E214CA" w:rsidP="00E21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39C1">
        <w:rPr>
          <w:rFonts w:ascii="Times New Roman" w:hAnsi="Times New Roman" w:cs="Times New Roman"/>
          <w:u w:val="single"/>
        </w:rPr>
        <w:t>ADJOURN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</w:t>
      </w:r>
    </w:p>
    <w:p w14:paraId="3EE54E2B" w14:textId="33292D3E" w:rsidR="00E214CA" w:rsidRDefault="003E7E21" w:rsidP="00E214CA">
      <w:r>
        <w:tab/>
      </w:r>
      <w:r>
        <w:rPr>
          <w:rFonts w:ascii="Times New Roman" w:hAnsi="Times New Roman" w:cs="Times New Roman"/>
          <w:sz w:val="24"/>
          <w:szCs w:val="24"/>
        </w:rPr>
        <w:t>Eric Hawkins motioned to adjourn.  Barbara Folden seconded. Motion Carried</w:t>
      </w:r>
      <w:r>
        <w:t xml:space="preserve"> </w:t>
      </w:r>
    </w:p>
    <w:p w14:paraId="0C542625" w14:textId="77777777" w:rsidR="00B862A1" w:rsidRDefault="00B862A1"/>
    <w:sectPr w:rsidR="00B862A1" w:rsidSect="006139C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A356C" w14:textId="77777777" w:rsidR="007573F7" w:rsidRDefault="007573F7" w:rsidP="00E214CA">
      <w:pPr>
        <w:spacing w:after="0" w:line="240" w:lineRule="auto"/>
      </w:pPr>
      <w:r>
        <w:separator/>
      </w:r>
    </w:p>
  </w:endnote>
  <w:endnote w:type="continuationSeparator" w:id="0">
    <w:p w14:paraId="7412316A" w14:textId="77777777" w:rsidR="007573F7" w:rsidRDefault="007573F7" w:rsidP="00E2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4C18D" w14:textId="77777777" w:rsidR="007573F7" w:rsidRDefault="007573F7" w:rsidP="00E214CA">
      <w:pPr>
        <w:spacing w:after="0" w:line="240" w:lineRule="auto"/>
      </w:pPr>
      <w:r>
        <w:separator/>
      </w:r>
    </w:p>
  </w:footnote>
  <w:footnote w:type="continuationSeparator" w:id="0">
    <w:p w14:paraId="22866BC1" w14:textId="77777777" w:rsidR="007573F7" w:rsidRDefault="007573F7" w:rsidP="00E21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CA"/>
    <w:rsid w:val="0000455B"/>
    <w:rsid w:val="002274D9"/>
    <w:rsid w:val="003E7E21"/>
    <w:rsid w:val="004B43EC"/>
    <w:rsid w:val="004C2354"/>
    <w:rsid w:val="005929DD"/>
    <w:rsid w:val="005C50B2"/>
    <w:rsid w:val="007573F7"/>
    <w:rsid w:val="00840EBF"/>
    <w:rsid w:val="008D5217"/>
    <w:rsid w:val="00B5142B"/>
    <w:rsid w:val="00B65C83"/>
    <w:rsid w:val="00B862A1"/>
    <w:rsid w:val="00C45BA9"/>
    <w:rsid w:val="00C63AF9"/>
    <w:rsid w:val="00E0414B"/>
    <w:rsid w:val="00E214CA"/>
    <w:rsid w:val="00E722EE"/>
    <w:rsid w:val="00E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302A"/>
  <w15:chartTrackingRefBased/>
  <w15:docId w15:val="{270A8AC2-DA0A-4A5E-B485-1B0BA991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4CA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4CA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E214CA"/>
  </w:style>
  <w:style w:type="paragraph" w:styleId="Footer">
    <w:name w:val="footer"/>
    <w:basedOn w:val="Normal"/>
    <w:link w:val="FooterChar"/>
    <w:uiPriority w:val="99"/>
    <w:unhideWhenUsed/>
    <w:rsid w:val="00E214CA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2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Massey, Nancy J</dc:creator>
  <cp:keywords/>
  <dc:description/>
  <cp:lastModifiedBy>Massey, Nancy J</cp:lastModifiedBy>
  <cp:revision>4</cp:revision>
  <cp:lastPrinted>2020-12-07T18:28:00Z</cp:lastPrinted>
  <dcterms:created xsi:type="dcterms:W3CDTF">2020-12-07T15:41:00Z</dcterms:created>
  <dcterms:modified xsi:type="dcterms:W3CDTF">2020-12-07T18:29:00Z</dcterms:modified>
</cp:coreProperties>
</file>